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Taube Johann (ok. 1525-1583) (Agnieszka Biedrzycka i Jan Środoń, s. 1-4)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Taube Józef (1893-1971) (Jarosław Maciej Zawadzki, s. 4-5)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Taube Karol Michał (1888-1940) (Anna Wiekluk-Marianowska, s. 5-7)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Taubenfligel Wiktor (1908-1994) (Stanisław Tadeusz Sroka,</w:t>
      </w:r>
      <w:r>
        <w:rPr>
          <w:rFonts w:ascii="Times New Roman" w:hAnsi="Times New Roman"/>
        </w:rPr>
        <w:t xml:space="preserve"> s. 7-8)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Taubenschlag Rafał Jakub (1881-1958) (Przemysław Marcin Żukowski, s. 8-11)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Tauber Jan (1749 lub 1751-1802) (Mikołaj Getka-Kenig, s. 11-12)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Taubert Gustav Friedrich Amalius (1755-1839) (Mikołaj Getka-Kenig, s. 12-13)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Tauchan Mikołaj (ok. 1441-1502)</w:t>
      </w:r>
      <w:r>
        <w:rPr>
          <w:rFonts w:ascii="Times New Roman" w:hAnsi="Times New Roman"/>
        </w:rPr>
        <w:t xml:space="preserve"> (Ewa Wółkiewicz, s. 13-15)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Taurogiński Edward (1891 – po 1948) (Mariusz Ryńca, s. 15-16)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Tauschinski Oskar Jan (1914-1993) (Red., s. 16-18)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Tausig Karol (1841-1871) (Anna Sieczka, s. 18-20)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Tayler Robert Jan (ok. 1728-1792) (Piotr P. Bajer, s. 20-22)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Tayl</w:t>
      </w:r>
      <w:r>
        <w:rPr>
          <w:rFonts w:ascii="Times New Roman" w:hAnsi="Times New Roman"/>
        </w:rPr>
        <w:t>or Edward Robert (1884-1964) (Alojzy Czech i Urszula Zagóra-Jonszta, s. 22-26)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Taylor Karol Szczepan Edmund (1878-1968) (Stanisław Tadeusz Sroka, s. 26-28)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Taylor Karol Tomasz (1928-1997) (Stanisław Tadeusz Sroka, s. 28-30)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Tazbir Stanisław (1892-1978) (To</w:t>
      </w:r>
      <w:r>
        <w:rPr>
          <w:rFonts w:ascii="Times New Roman" w:hAnsi="Times New Roman"/>
        </w:rPr>
        <w:t>masz Latos, s. 30-32)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Tchorek Karol (1904-1985) (Elżbieta Matyaszewska, s. 32-34)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Tchorzewski Emeryk (1823-1877) (Red., s. 34-35)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Tchorznicki Mniszek Aleksander (1851-1916) (Agata Barzycka-Paździor, s. 35-37)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Tchorznicki Mniszek Konstanty Maria Aleksander </w:t>
      </w:r>
      <w:r>
        <w:rPr>
          <w:rFonts w:ascii="Times New Roman" w:hAnsi="Times New Roman"/>
        </w:rPr>
        <w:t>(1889-1953) (Adam Radzik, s. 37-39)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Tchorznicki Mniszek Władysław (1793-1862) (Agata Barzycka-Paździor, s. 39-40)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Tchórzewski Jerzy (1928-1999) (Joanna Daranowska-Łukaszewska, s. 40-43)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Tchórzewski Karol Ludwik (1882-1971) (Joanna Daranowska-Łukaszewska, s</w:t>
      </w:r>
      <w:r>
        <w:rPr>
          <w:rFonts w:ascii="Times New Roman" w:hAnsi="Times New Roman"/>
        </w:rPr>
        <w:t>. 44-45)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Tchórzewski Narcyz Jan Chrzciciel (1823 – po 1871) (Anna Brus i Andrzej Sikorski, s. 45-46)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Tchórzewski Stanisław Juliusz (1821-1891) (Krzysztof Marchlewicz, s. 47-48)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Tchórzewski Tadeusz Alojzy Franciszek (1913-1992) (Andrzej Suchcitz, s. 48-50)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Tchórznicki Jan Antoni (Lech Trawicki, s. 50-51)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Tchórznicki Mniszek Józef Engelbert Ignacy (1849-1910) (Elżbieta Orman, s. 51-53)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Tebinka Zygmunt (1892-1944) (Andrzej A. Zięba, s. 53-57)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Tecelin (zm. w lub po 1255) (Maciej Zdanek, s. 57-58)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Tedaldi </w:t>
      </w:r>
      <w:r>
        <w:rPr>
          <w:rFonts w:ascii="Times New Roman" w:hAnsi="Times New Roman"/>
        </w:rPr>
        <w:t>Arnolfo (1428-1495) (Danuta Quirini-Popławska, s. 58-60)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Tedaldi Giovanni (zm. 1597 lub 1598) (Danuta Quirini-Popławska, s. 60-62)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Tedwin Jan Henryk (zm. między 1698 a 1703) (Piotr Andrzej Dmochowski i Andrzej Sikorski, s. 62-65)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Tegazzo Franciszek Antoni </w:t>
      </w:r>
      <w:r>
        <w:rPr>
          <w:rFonts w:ascii="Times New Roman" w:hAnsi="Times New Roman"/>
        </w:rPr>
        <w:t>(1829-1879) (Mikołaj Getka-Kenig, s. 65-67)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Teichmann Antoni (1798-1877) (Elżbieta Orman, s. 67-68)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Teichmann Jakub Fryderyk (zm. 1805) (Marta Kuc-Czerep, s. 68-69)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Teichmann Fryderyk Ludwik (1789-1839) (Kazimierz Bem, s. 69-70)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Teichmann Ludwik Karol (182</w:t>
      </w:r>
      <w:r>
        <w:rPr>
          <w:rFonts w:ascii="Times New Roman" w:hAnsi="Times New Roman"/>
        </w:rPr>
        <w:t>3-1895) (Agata Barzycka-Paździor, s. 71-74)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Andrzej (1911-2000) (Stanisław Tadeusz Sroka, s. 74-75)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Andrzej Karol (1938-1991) (Stanisław Tadeusz Sroka, s. 75-76)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Henryk Jan Juliusz (1903-1975) (Stanisław Tadeusz Sroka, s. 76-7</w:t>
      </w:r>
      <w:r>
        <w:rPr>
          <w:rFonts w:ascii="Times New Roman" w:hAnsi="Times New Roman"/>
        </w:rPr>
        <w:t>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Jerzy Henryk (1902-1988) (Andrzej Glass, s. 79-81)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Juliusz Henryk (1933-1991) (Stanisław Tadeusz Sroka, s. 81-82)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Maria (1904-1980) (Joanna Daranowska-Łukaszewska, s. 82-83)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Stanisław (1905-1988) (Zofia Lewicka-De</w:t>
      </w:r>
      <w:r>
        <w:rPr>
          <w:rFonts w:ascii="Times New Roman" w:hAnsi="Times New Roman"/>
        </w:rPr>
        <w:t>pta, s. 83-85)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Teisseyre Karol Wawrzyniec (1860-1939) (Stanisław Tadeusz Sroka, s. 85-87)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Teksel Józef Grzegorz (1841-1904) (Dorota Jarząbek-Wasyl, s. 87-92)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Telakowska Wanda Barbara (1905-1985) (Joanna Daranowska-Łukaszewska i Zofia Lewicka-Depta, s. 92-9</w:t>
      </w:r>
      <w:r>
        <w:rPr>
          <w:rFonts w:ascii="Times New Roman" w:hAnsi="Times New Roman"/>
        </w:rPr>
        <w:t>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Telatycki Michał Stanisław (1898-1955) (Stanisław Tadeusz Sroka, s. 95-97)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Telefus Piotr Felicjan (zm. 1706) (Jarosław Stolicki, s. 97-100)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Teleszyński Marian Bronisław (1916-1985) (Krzysztof A. Tochman, s. 100-102)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Teleżyński Alojzy Henryk (1843-1906) </w:t>
      </w:r>
      <w:r>
        <w:rPr>
          <w:rFonts w:ascii="Times New Roman" w:hAnsi="Times New Roman"/>
        </w:rPr>
        <w:t>(Stanisław Stępień, s. 102-104)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Teleżyński Henryk (1905-1989) (Stanisław Tadeusz Sroka, s. 104-105)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Teleżyński Wacław (ok. 1620-1673) (Marek Wagner, s. 105-107)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Teleżyński Franciszek Ludwik w w zakonie Wawrzyniec (1743-1801) (Ireneusz Wysokiński, s. 107-11</w:t>
      </w:r>
      <w:r>
        <w:rPr>
          <w:rFonts w:ascii="Times New Roman" w:hAnsi="Times New Roman"/>
        </w:rPr>
        <w:t>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Teliga Karol Boromeusz (1808-1884) (Małgorzata Śliż-Marciniec, s. 110-112)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Teliga Leonid (1917-1970) (Krzysztof Chalimoniuk, s. 112-115)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Teliszewski Konstanty (1851-1913) (Ihor Czornowoł, s. 115-117)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Temberski Andrzej Michał (1663-1726) (Andrzej Paweł </w:t>
      </w:r>
      <w:r>
        <w:rPr>
          <w:rFonts w:ascii="Times New Roman" w:hAnsi="Times New Roman"/>
        </w:rPr>
        <w:t>Bieś, s. 117-118)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Temberski Stanisław (zm. 1679) (Marcin Baster i Maciej Zdanek, s. 118-122)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Temler Aleksander Ferdynand (1825-1917) (Wacław Leszczyński, s. 122-124)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Temler Karol Ludwik (1823-1906) (Wacław Leszczyński, s. 124-125)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Temnicki Włodzimierz Łuka</w:t>
      </w:r>
      <w:r>
        <w:rPr>
          <w:rFonts w:ascii="Times New Roman" w:hAnsi="Times New Roman"/>
        </w:rPr>
        <w:t>sz (1879-1938) (Ihor Czornowoł i Tomasz Latos, s. 125-128)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Tempel Michał (zm. przed 1484) (Olha Hul, s. 128)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Tempka Tadeusz Józef (1885-1974) (Stanisław Tadeusz Sroka, s. 128-131)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Tempka Władysław Błażej (1889-1942) (Tomasz Latos, s. 131-133)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Tempski Zbign</w:t>
      </w:r>
      <w:r>
        <w:rPr>
          <w:rFonts w:ascii="Times New Roman" w:hAnsi="Times New Roman"/>
        </w:rPr>
        <w:t>iew (1925-1984) (Elżbieta Ciborska, s. 133-135)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Tempsky Gustaw Ferdynand (1828-1868) (Agata Barzycka-Paździor, s. 135-137)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Temricz Mikołaj (zm. przed 1484) (Olha Hul, s. 137)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Temruk Szymkowic Petyhorski (zm. ok. 1613) (Karol Kościelniak, s. 138-141)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Tencal</w:t>
      </w:r>
      <w:r>
        <w:rPr>
          <w:rFonts w:ascii="Times New Roman" w:hAnsi="Times New Roman"/>
        </w:rPr>
        <w:t>la Constante (ok. 1590 – po 12 VIII 1646) (Hanna Osiecka-Samsonowicz, s. 141-144)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Tencalla Giacomo (ok. 1600-po 1643) (Michał Wardzyński, s. 144-146)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Tendera Paweł Franciszek (1912-1994) (Alojzy Czech, s. 146-148)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Tenenbaum Edda Enta (1878-1952) (Aleksande</w:t>
      </w:r>
      <w:r>
        <w:rPr>
          <w:rFonts w:ascii="Times New Roman" w:hAnsi="Times New Roman"/>
        </w:rPr>
        <w:t>r Gotowicz, s. 148-150)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Tenenbaum Jan (1881-1937) (Aleksander Gotowicz, s. 150-151)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Tenenbaum Mordechaj (1916-1943) (Weronika Romanik, s. 151-153)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Tenenbaum Szymon (1892-1941) (Stanisław Tadeusz Sroka, s. 153-154)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Tennenbaum Henryk (1881-1946) (Paweł Tanew</w:t>
      </w:r>
      <w:r>
        <w:rPr>
          <w:rFonts w:ascii="Times New Roman" w:hAnsi="Times New Roman"/>
        </w:rPr>
        <w:t>ski, s. 154-156)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Tenner Juliusz Jakub (1861-1922) (Aneta Kliszcz, s. 156-157)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 (zm. 1237) (Marek L. Wójcik, s. 147-159)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Teodorowicz Adam Józef (1863-1920) (Stanisław Tadeusz Sroka, s. 159-160)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Teodorowicz Feliks Stanisław Marian (1878-1944) (Andrzej </w:t>
      </w:r>
      <w:r>
        <w:rPr>
          <w:rFonts w:ascii="Times New Roman" w:hAnsi="Times New Roman"/>
        </w:rPr>
        <w:t>Dzięczkowski, s. 160-162)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Teodorowicz Józef Teofil (1864-1938) (Renata Król-Mazur, s. 162-171).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Teodoryk (zm. 1246) (Maciej Zdanek, s. 171-174)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Teodoryk (zm. 1268) (Dariusz Karczewski, s. 174-175)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Teodoryk (zm. 1299) (Dariusz Karczewski, s. 175)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Teodoryk </w:t>
      </w:r>
      <w:r>
        <w:rPr>
          <w:rFonts w:ascii="Times New Roman" w:hAnsi="Times New Roman"/>
        </w:rPr>
        <w:t>(zm. między 1304 a 1307) (Anna Galar, s. 175-178)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Teodoryk (zm. 1305) (Maciej Zdanek, s. 178-179)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Teodoryk (ok. 1375-1438) (Tomasz Jurek, s. 179-180)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Teodozjusz (1864-1943) (Mariusz Ryńca, s. 180-181)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Teomin Arie Jehuda Lejb (zm. 1831) (Stefan Gąsiorowski,</w:t>
      </w:r>
      <w:r>
        <w:rPr>
          <w:rFonts w:ascii="Times New Roman" w:hAnsi="Times New Roman"/>
        </w:rPr>
        <w:t xml:space="preserve"> s. 181-182)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Teomin Josef ben Meir (1727-1792) (Stefan Gąsiorowski, s. 182-183)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Tepa Bruno Teofil (1865-1898) (Michał Domański, s. 183-184)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Tepa Franciszek Tomasz (1828-1889) (Michał Domański, s. 184-187)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Tepa Jerzy Włodzimierz (1908-1992) (Roman Włodek, s</w:t>
      </w:r>
      <w:r>
        <w:rPr>
          <w:rFonts w:ascii="Times New Roman" w:hAnsi="Times New Roman"/>
        </w:rPr>
        <w:t>. 187-190)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Tepper Piotr (1702-1790) (Maria Czeppe i Mikołaj Getka-Kenig, s. 191-195)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Tepper Walenty Maciej (ok. 1747-1810) (Marzena Dyjakowska, s. 195-196)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Tepper Ferguson Ludwik Wilhelm (1768-1838) (Barbara Hensel-Moszczyńska, s. 196-199)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Tepper Ferguson </w:t>
      </w:r>
      <w:r>
        <w:rPr>
          <w:rFonts w:ascii="Times New Roman" w:hAnsi="Times New Roman"/>
        </w:rPr>
        <w:t>Piotr (1732-1794) (Maria Czeppe i Marta Kuc Czerep, s. 199-205)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Ter-Gazarow Włodzimierz (1884-1971) (Andrzej A. Zięba, s. 205-208)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Teraszkiewicz Jan (1793-1863) (Paweł Krzysztof Ślaza, s. 208-209)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Tereinski Mikołaj (1718 lub 1719-1790) (Jerzy Żmudziński, s</w:t>
      </w:r>
      <w:r>
        <w:rPr>
          <w:rFonts w:ascii="Times New Roman" w:hAnsi="Times New Roman"/>
        </w:rPr>
        <w:t>. 209-210)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Terej Jerzy Janusz (1934-1979) (Marek Kornat, s. 210-212)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Teresa Kunegunda z Sobieskich (1676-1730) (Aleksandra Skrzypietz, s. 212-217)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Tereszczenko Jadwiga Zofia (1899-1976) (Joanna Daranowska-Łukaszewska, s. 217-218)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Tereszczenko Jerzy Józef (</w:t>
      </w:r>
      <w:r>
        <w:rPr>
          <w:rFonts w:ascii="Times New Roman" w:hAnsi="Times New Roman"/>
        </w:rPr>
        <w:t>1896-1969) (Krzysztof A. Tochman, s. 218-220)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Terlecka Anna (1810 lub 1811-1835) (Aneta Kliszcz, s. 220-221)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Terlecka Antonina (1911-1983) (Artur Patek, s. 221-225)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Alfred Kazimierz (1883-1973) (Janina Dzik, s. 225-227)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Adam, w zakonie An</w:t>
      </w:r>
      <w:r>
        <w:rPr>
          <w:rFonts w:ascii="Times New Roman" w:hAnsi="Times New Roman"/>
        </w:rPr>
        <w:t>toni (1624-1669) (Jacek Krochmal, s. 227-229)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Cyryl (zm. 1607) (Tomasz Kempa, s. 229-235)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Filip Jakub Hipolit, w zakonie Włodzimierz (1808-1889) (Mikołaj Getka-Kenig i Elżbieta Orman, s. 235-238)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Terlecki Metody (zm. 1649) (Tomasz Kempa, </w:t>
      </w:r>
      <w:r>
        <w:rPr>
          <w:rFonts w:ascii="Times New Roman" w:hAnsi="Times New Roman"/>
        </w:rPr>
        <w:t>s. 238-243)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Olgierd (1922-1986) (Maciej Urbanowski, s. 243-246)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Stanisław Władysław (1901-1991) (Joanna Daranowska-Łukaszewska, s. 246-247)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Teofil (1870-1902) (Janina Dzik, s. 247-248)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Tymon (1905-2000) (Edward Krasiński</w:t>
      </w:r>
      <w:r>
        <w:rPr>
          <w:rFonts w:ascii="Times New Roman" w:hAnsi="Times New Roman"/>
        </w:rPr>
        <w:t>, s. 248-258)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Władysław (1904-1967) (Anna Wiekluk-Marianowska, s. 258-260)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Terlecki Władysław Lech (1933-1999) (Ewa Głębicka i Red., s. 260-268)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Terlikowska Maria Antonina (1920-1990) (Maria Czeppe i Aneta Kliszcz, s. 268-270)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Terlikowska-Woysznis</w:t>
      </w:r>
      <w:r>
        <w:rPr>
          <w:rFonts w:ascii="Times New Roman" w:hAnsi="Times New Roman"/>
        </w:rPr>
        <w:t xml:space="preserve"> Zofia Grażyna (1916-1989) (Katarzyna Batora, s. 270-272)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Terlikowski Feliks Antoni Kazimierz (1885-1951) (Andrzej Dzięczkowski, s. 272-274)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Terlikowski Franciszek (1851-1928) (Justyna Łukaszewska-Haberkowa, s. 274-276)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Terlikowski Konstanty (1896-po 1939)</w:t>
      </w:r>
      <w:r>
        <w:rPr>
          <w:rFonts w:ascii="Times New Roman" w:hAnsi="Times New Roman"/>
        </w:rPr>
        <w:t xml:space="preserve"> (Mariusz Ryńca, s. 276-277)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Terné Zofia (1904-1987) (Artur Patek, s. 277-281)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Terpiłowski Michał Lech (1930-2000) (Klaudia Kraszewska-Podobińska, s. 281-283)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Terszakowec Hryńko (1877-1959) (Stanisław Stępień, s. 283-286)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Tertil Tadeusz (1864-1925) (Agata </w:t>
      </w:r>
      <w:r>
        <w:rPr>
          <w:rFonts w:ascii="Times New Roman" w:hAnsi="Times New Roman"/>
        </w:rPr>
        <w:t>Barzycka-Paździor, s. 286-289)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Teska Jan (1876-1945) (Red., s. 290-291)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Teske Armin (1910-1967) (Stanisław Tadeusz Sroka, s. 291-293)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Teslar Antoni (1898-1972) (Janina Dzik, s. 293-295)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Teslar Józef Andrzej (1889-1961) (Urszula Klatka, s. 295-299)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Teslar T</w:t>
      </w:r>
      <w:r>
        <w:rPr>
          <w:rFonts w:ascii="Times New Roman" w:hAnsi="Times New Roman"/>
        </w:rPr>
        <w:t>adeusz (1894-1969) (Michał Kozłowski, s. 299-302)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Tessarczyk Antoni (1799-1869) (Mikołaj Getka-Kenig, s. 302-303)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Tessaro Paweł Stanisław (1891-1933) (Daniel Koreś, s. 303-306)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Tesznar Leopold Jan (1884-1953) (Grzegorz Hryciuk, s. 306-307)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Tesznarowicz Zac</w:t>
      </w:r>
      <w:r>
        <w:rPr>
          <w:rFonts w:ascii="Times New Roman" w:hAnsi="Times New Roman"/>
        </w:rPr>
        <w:t>hariasz (1648-1712) (Anna Markiewicz, s. 307-309)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Teszner Jan (zm. 1459) (Marcin Starzyński, s. 309-310)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Teszner Jan (zm. 1496) (Marcin Starzyński, s. 310-311)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Tetelowska Irena Maria (1927-1969) (Red., s. 311-313)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Teter Jerzy (1912-1993) (Stanisław Tadeusz</w:t>
      </w:r>
      <w:r>
        <w:rPr>
          <w:rFonts w:ascii="Times New Roman" w:hAnsi="Times New Roman"/>
        </w:rPr>
        <w:t xml:space="preserve"> Sroka, s. 313-314)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Tetera Paweł (między 1610 a 1622-1671) (Piotr Kroll, s. 314-320)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Tetmajer Adolf (1813-1892) (Mikołaj Getka-Kenig, s. 320-321)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Tetmajer Alina (1915-1996) (Joanna Daranowska-Łukaszewska, s. 321-323)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Tetmajer Józef (1804-1880) (Elżbieta </w:t>
      </w:r>
      <w:r>
        <w:rPr>
          <w:rFonts w:ascii="Times New Roman" w:hAnsi="Times New Roman"/>
        </w:rPr>
        <w:t>Orman, s. 323-325)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Tetmajer Przerwa Karol Boromeusz (1784-1875) (Mikołaj Getka-Kenig, s. 325-326)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Tetmajer Jan Kazimierz (1865-1940) (Wiktor Czernianin, s. 326-335)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Tetmajer Michał Jerzy (1909-1956) (Joanna Daranowska-Łukaszewska, s. 335-337)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Tetmajer Włod</w:t>
      </w:r>
      <w:r>
        <w:rPr>
          <w:rFonts w:ascii="Times New Roman" w:hAnsi="Times New Roman"/>
        </w:rPr>
        <w:t>zimierz Sylwester Leon (1861-1923) (Joanna Daranowska-Łukaszewska, s. 337-346)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Tetzlaff Henryk Zygmunt (1900-1986) (Anna Wiekluk-Marianowska, s. 346-349)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Teuchmann Jan Karol (1908-1977) (Stanisław Tadeusz Sroka, s. 349-350)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Teutsch Karol (1921-1992) (Anna </w:t>
      </w:r>
      <w:r>
        <w:rPr>
          <w:rFonts w:ascii="Times New Roman" w:hAnsi="Times New Roman"/>
        </w:rPr>
        <w:t>Sieczka, s. 350-351)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Tęczarowski Alfred Antoni (1884-1932) (Red., s. 351-352)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Tęczyńska Anna z Pleszewa (ok. 1488 – między 1550 a 1552) (Adam Kozak, s. 352-354)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Tęczyńska Jadwiga (zm. 1457 lub 1458) (Jacek Laberschek, s. 354-355)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(zm. 136</w:t>
      </w:r>
      <w:r>
        <w:rPr>
          <w:rFonts w:ascii="Times New Roman" w:hAnsi="Times New Roman"/>
        </w:rPr>
        <w:t>8) (Andrzej Marzec, s. 355-360)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(zm. 1411) (Michał Schmidt, s. 360-362)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(zm. 1461) (Jacek Laberschek, s. 362-366)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(zm. 1502) (Katarzyna Niemczyk, s. 366-369)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(po 1484-1536) (Mariusz Lu</w:t>
      </w:r>
      <w:r>
        <w:rPr>
          <w:rFonts w:ascii="Times New Roman" w:hAnsi="Times New Roman"/>
        </w:rPr>
        <w:t>bczyński, s. 369-377)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(zm. 1561) (Mariusz Lubczyński, s. 377-381)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(ok. 1545-1588) (Mariusz Lubczyński, s. 381-387)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Andrzej (1576-1613) (Jacek Pielas, s. 387-390)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Tęczyński Gabriel (1575-1617) (Jacek Pielas, s. </w:t>
      </w:r>
      <w:r>
        <w:rPr>
          <w:rFonts w:ascii="Times New Roman" w:hAnsi="Times New Roman"/>
        </w:rPr>
        <w:t>390-394)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(zm. 1405) (Jacek Laberschek, s. 394-399)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(między 1408 a 1410-1470) (Jerzy Sperka, s. 400-410)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(zm. 1532) (Mariusz Lubczyński, s. 410-413)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(1592-1541) (Mariusz Lubczyński, s. 413-416)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(1484-1552) (Mariusz Lubczyński, s. 426-423)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Baptysta (ok. 1539-1563) (Mariusz Lubczyński, s. 423-426)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(ok. 1542-1593) (Mariusz Lubczyński, s. 426-433)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Jan zw. Magnus (1579-1637) (Jacek Pielas, s. 433-439</w:t>
      </w:r>
      <w:r>
        <w:rPr>
          <w:rFonts w:ascii="Times New Roman" w:hAnsi="Times New Roman"/>
        </w:rPr>
        <w:t>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Mikołaj (zm. 1497) (Janusz Szyszka, s. 439-443)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Nawój (zm. 1394) (Marek Daniel Kowalski, s. 443-445)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Sędziwój (zm. 1479) (Marek Daniel Kowalski, s. 445-448)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Stanisław (zm. 1484) (Jerzy Sperka, s. 448-450)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</w:t>
      </w:r>
      <w:r>
        <w:rPr>
          <w:rFonts w:ascii="Times New Roman" w:hAnsi="Times New Roman"/>
        </w:rPr>
        <w:t xml:space="preserve"> Stanisław (1484-1549) (Mariusz Lubczyński, s. 450-453)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Stanisław (1514-1560) (Mariusz Lubczyński, s. 453-458)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Tęczyński Zbigniew (zm. 1498) (Adam Szweda, s. 459-464)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Tęgoborski Jan (ok. 1622-1679 lub 1680) (Mariusz Lubczyński, s. 464-465)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Tęgobo</w:t>
      </w:r>
      <w:r>
        <w:rPr>
          <w:rFonts w:ascii="Times New Roman" w:hAnsi="Times New Roman"/>
        </w:rPr>
        <w:t>rski Ludwik Ignacy Sabin (1793-1857) (Małgorzata Osiecka, s. 465-467)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Tęgoborski Stanisław (ok. 1652-1709) (Mariusz Lubczyński, s. 467-469)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Tęgoborski Walerian (ok. 1747-1819) (Maria Czeppe i Andrzej Haratym, s. 469-473)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Tęsiorowski Jerzy Bronisław (1915-1</w:t>
      </w:r>
      <w:r>
        <w:rPr>
          <w:rFonts w:ascii="Times New Roman" w:hAnsi="Times New Roman"/>
        </w:rPr>
        <w:t>991) (Radosław Stróżyk, s. 473-475)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Tęsiorowski Ludwik Augustyn (1802-1855) (Anna Brus i Zbigniew Chodyła, s. 475-477)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Themerson Franciszka (1907-1988) (Marcin Giżycki, s. 477-480)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Themerson Stefan (1910-1988) (Marcin Giżycki, s. 480-485)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Thénaud Jan (zm. </w:t>
      </w:r>
      <w:r>
        <w:rPr>
          <w:rFonts w:ascii="Times New Roman" w:hAnsi="Times New Roman"/>
        </w:rPr>
        <w:t>1582) (Henryk Gmiterek, s. 485-487)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Theudenkus Konrad (zm. 1471) (Renata Skowrońska, s. 487-490)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Thiel Stanisław Lucjan (1881-1943) (Marek Rezler, s. 490-492)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Thiem Daniel (zm. 1660) (Andrzej Sołtan, s. 492-494)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Thiérry Louis François (1782 – po 1851) (Paw</w:t>
      </w:r>
      <w:r>
        <w:rPr>
          <w:rFonts w:ascii="Times New Roman" w:hAnsi="Times New Roman"/>
        </w:rPr>
        <w:t>eł Chynowski, s. 494-496)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Thierry Mikołaj Henryk (1920-1997) (Stanisław Tadeusz Sroka, s. 497-498)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Thiess Jan Samuel (ok. 1768-1830) (Piotr Andrzej Dmochowski i Andrzej Sikorski, s. 498-499)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Aleksander Julian (1803-1846) (Wojciech Witkowski, s. </w:t>
      </w:r>
      <w:r>
        <w:rPr>
          <w:rFonts w:ascii="Times New Roman" w:hAnsi="Times New Roman"/>
        </w:rPr>
        <w:t>499-501)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Thomas Aleksander (1871-1942) (Mariusz Ryńca, s. 501-503)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Thomas Christian Siegmund (1695-1751) (Kamila Szymańska, s. 503-505)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Thomas Gerhard (1650-1725) (Jerzy Dygdała, s. 506-507)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Thomas Ignacy Józef (1876-1938) (Mariusz Ryńca, s. 507-508)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Thommee Wiktor (1881-1962) (Daniel Koreś, s. 508-512)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Thon Ozjasz (1870-1936) (Shoshana Ronen, s. 512-516)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Thugutt Mieczysław Stanisław (1902-1979) (Stanisław Tadeusz Sroka, s. 516-517)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Thugutt Stanisław August (1873-1941) (Jerzy Mazurek, s. 517-524)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Thugu</w:t>
      </w:r>
      <w:r>
        <w:rPr>
          <w:rFonts w:ascii="Times New Roman" w:hAnsi="Times New Roman"/>
        </w:rPr>
        <w:t>tt Stanisław Józef (1862-1956) (Stanisław Tadeusz Sroka, s. 524-526)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Thullie Czesław Franciszek Marian (1888-1976) (Janina Dzik, s. 526-528)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Thullie Jan (1876-1927) (Michał Romańczuk, s. 528-530)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Thullie Maksymilian Marceli (1853-1939) (Józef Piłatowicz, s</w:t>
      </w:r>
      <w:r>
        <w:rPr>
          <w:rFonts w:ascii="Times New Roman" w:hAnsi="Times New Roman"/>
        </w:rPr>
        <w:t>. 530-533)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Thun Stanisław Marian (1894-1944) (Daniel Koreś, s. 533-536)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Thun-Hohensetein Gabriela Ludmiła Maria (1872-1957) (Michael Morys-Twarowski, s. 536-538)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Thynel Gaudenty (1760-1833) (Aleksander Krzysztof Sitnik, s. 538-541)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Tichy Karol Józef Maria </w:t>
      </w:r>
      <w:r>
        <w:rPr>
          <w:rFonts w:ascii="Times New Roman" w:hAnsi="Times New Roman"/>
        </w:rPr>
        <w:t>(1871-1939) (Mikołaj Getka-Kenig, s. 541-544)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Tichy Katarzyna, w w zakonie Maria Helena (1822-1886) (Michael Morys-Twarowski, s. 544-545)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Tidicaeus Franciszek (1554-1617) (Tomasz Dreikopel, s. 545-547)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Tiede Jan Fryderyk (ok. 1793-1845) (Piotr Andrzej Dmoc</w:t>
      </w:r>
      <w:r>
        <w:rPr>
          <w:rFonts w:ascii="Times New Roman" w:hAnsi="Times New Roman"/>
        </w:rPr>
        <w:t>howski i Andrzej Sikorski, s. 547-548)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Tiedemenn Daniel (1674 – po 1722) (Bartłomiej Łyczak, s. 548-549)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Tiedemann Johann starszy (1633-1705) (Bartłomiej Łyczak, s. 549-551)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Tiedemann Johann młodszy (1669 – po 1718) (Bartłomiej Łyczak, s. 551-552)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Tiergart</w:t>
      </w:r>
      <w:r>
        <w:rPr>
          <w:rFonts w:ascii="Times New Roman" w:hAnsi="Times New Roman"/>
        </w:rPr>
        <w:t xml:space="preserve"> August (zm. 1464 lub 1465) (Radosław Krajniak, s. 552-554)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Tiger Adam (1883-1966) (Zygmunt Kozak, s. 554-556)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Tilgner Damazy Jerzy (1904-1997) (Stanisław Tadeusz Sroka, s. 556-559)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Till Ernest Karol Antoni (1846-1926) (Adam Redzik, s. 559-562)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Tillinger T</w:t>
      </w:r>
      <w:r>
        <w:rPr>
          <w:rFonts w:ascii="Times New Roman" w:hAnsi="Times New Roman"/>
        </w:rPr>
        <w:t>adeusz Jacenty (1879-1955) (Józef Piłatowicz, s. 562-564)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Timme Adolf Saturnin (1867-1901) (Elżbieta Matyaszewska, s. 564-565)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Timofiejew Grzegorz (1908-1962) (Aneta Kliszcz, s. 565-567)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Timoftiewicz Ludwik (1861-1900) (Stanisław Tadeusz Sroka, s. 567-568)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Tinz Eugeniusz Aleksander (1877-1943) (Daniel Koreś, s. 568-569)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Tischner Józef Stanisław (1931-2000) (Wojciech Bonowicz, s. 570-577)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Tisserant zamężna Parzyńska Janina Władysława (1895-1989) (Anna Woźniakowska, s. 577-579)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Titius Julian (1820-1898) (Dali</w:t>
      </w:r>
      <w:r>
        <w:rPr>
          <w:rFonts w:ascii="Times New Roman" w:hAnsi="Times New Roman"/>
        </w:rPr>
        <w:t>a Triponienė, s. 579-581)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Tkaczow Ferdynand (1902-1937) (Mariusz Krzysztofiński, s. 581-582)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Tkaczow Stanisław (1913-1969) (Mariusz Krzysztofiński, s. 582-583)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Tkocz Józef Franciszek (1901-1969) (Jerzy Myszor, s. 583-585)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Tlachna Leopold (1849-1918) (Joann</w:t>
      </w:r>
      <w:r>
        <w:rPr>
          <w:rFonts w:ascii="Times New Roman" w:hAnsi="Times New Roman"/>
        </w:rPr>
        <w:t>a Daranowska-Łukaszewska, s. 585-587)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Tlachna Jan Maurycy (1844-1922) (Joanna Daranowska-Łukaszewska, s. 587-588)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Tłoczek Ignacy Felicjan (1902-1982) (Elżbieta Matyaszewska, s. 588-590)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Tłoczyński Ignacy (1911-2000) (Ryszard Wryk, s. 590-591)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Tłomakowski J</w:t>
      </w:r>
      <w:r>
        <w:rPr>
          <w:rFonts w:ascii="Times New Roman" w:hAnsi="Times New Roman"/>
        </w:rPr>
        <w:t>anusz Andrzej (1896-1980) (Joanna Daranowska-Łukaszewska, s. 591-593)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Tłuchowski Jan (1887-1985) (Emil Noiński, s. 593-595)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Tłuchowski Oskar Wacław (1893-1976) (Olga Płaszczewska, s. 596-597)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Tłuczyński Maciej Ignacy (1606-1684) (Andrzej Paweł Bieś, s. 597</w:t>
      </w:r>
      <w:r>
        <w:rPr>
          <w:rFonts w:ascii="Times New Roman" w:hAnsi="Times New Roman"/>
        </w:rPr>
        <w:t>-598)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Tobiasz Mieczysław Józef (1910-1980) (Janina Dzik, s. 598-600)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Tobiaszek Fryderyk (ok. 1803-1856) (Agata Barzycka-Paździor, s. 600-601)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Tobik Teodor Jakub (1891-1955) (Krzysztof A. Tichman, s. 601-602)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Tobolski Adam (1560-1623) (Stanisław </w:t>
      </w:r>
      <w:r>
        <w:rPr>
          <w:rFonts w:ascii="Times New Roman" w:hAnsi="Times New Roman"/>
        </w:rPr>
        <w:t>Salmonowicz, s. 602-603)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Tobolski Wojciech (między 1535 a 1538 – 1611) (Kamil Frejlich, s. 603-605)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Tochman Apolonia (ok. 1823-1867) (Agata Barzycka-Paździor, s. 605-606)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Tochman Kasper (1799-1880) (Agata Barzycka-Paździor i Ewa Nowak, s. 607-610)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Tochowic</w:t>
      </w:r>
      <w:r>
        <w:rPr>
          <w:rFonts w:ascii="Times New Roman" w:hAnsi="Times New Roman"/>
        </w:rPr>
        <w:t>z Leon (1897-1965) (Stanisław Tadeusz Sroka, s. 610-611)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Tochowicz Stanisław (1923-1994) (Stanisław Tadeusz Sroka, s. 611-612)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Toczek Michał Tadeusz (1889-1971) (Renata Urban, s. 612-614)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Toczek Walenty (1880-1961) (Tomasz Latos, s. 614-615)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Toczyłowski Pi</w:t>
      </w:r>
      <w:r>
        <w:rPr>
          <w:rFonts w:ascii="Times New Roman" w:hAnsi="Times New Roman"/>
        </w:rPr>
        <w:t>otr Aleksander (1741-1808) (Andrzej Haratym i Agnieszka Kamińska, s. 615-619)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Toczyski Aleksander Alfred (1899-1964) (Andrzej Suchcitz, s. 619-620)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Toczyski Jan Nepomucen (ok. 1765-1837) (Andrzej Sikorski, s. 620-622)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Toczyski Józef (1826-1864) (Emil </w:t>
      </w:r>
      <w:r>
        <w:rPr>
          <w:rFonts w:ascii="Times New Roman" w:hAnsi="Times New Roman"/>
        </w:rPr>
        <w:t>Noiński, s. 622-624)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Toczyski Michał (1798-1877) (Krzysztof Haptaś i Janusz Pezda, s. 624-625)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Toczyski Wojciech (ok. 1749-1827) (Mariusz Machynia, s. 625-627)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Todtleben Tadeusz Leopold (1907-1994) (Mariusz Ryńca, s. 627-629)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Toedwen Atanazy Tadeusz (1790-</w:t>
      </w:r>
      <w:r>
        <w:rPr>
          <w:rFonts w:ascii="Times New Roman" w:hAnsi="Times New Roman"/>
        </w:rPr>
        <w:t>1834) (Piotr Andrzej Dmochowski i Andrzej Sikorski, s. 629-630)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Toedwen Wincenty (1789-1860) (Piotr Andrzej Dmochowski i Andrzej Sikorski, s. 630-632)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Toeplitz Bonawentura (1831-1905) (Agata Barzycka-Paździor, s. 632-633)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Toeplitz Henryk (1822-1891) (Małgo</w:t>
      </w:r>
      <w:r>
        <w:rPr>
          <w:rFonts w:ascii="Times New Roman" w:hAnsi="Times New Roman"/>
        </w:rPr>
        <w:t>rzata Osiecka, s. 633-636)</w:t>
      </w:r>
    </w:p>
    <w:p w:rsidR="00281C15" w:rsidRDefault="00D026F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Toeplitz Bonawentura Jerzy (1909-1995) (Tadeusz Lubelski, s. 636-640)</w:t>
      </w:r>
    </w:p>
    <w:sectPr w:rsidR="00281C1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81C15"/>
    <w:rsid w:val="00281C15"/>
    <w:rsid w:val="00D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2530</Words>
  <Characters>15186</Characters>
  <Application>Microsoft Office Word</Application>
  <DocSecurity>4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Biedrzycka</dc:creator>
  <cp:lastModifiedBy>Agnieszka Biedrzycka</cp:lastModifiedBy>
  <cp:revision>2</cp:revision>
  <dcterms:created xsi:type="dcterms:W3CDTF">2025-03-31T07:34:00Z</dcterms:created>
  <dcterms:modified xsi:type="dcterms:W3CDTF">2025-03-31T07:34:00Z</dcterms:modified>
  <dc:language>pl-PL</dc:language>
</cp:coreProperties>
</file>